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9EFE" w14:textId="77777777" w:rsidR="00B727EB" w:rsidRDefault="00665D83">
      <w:pPr>
        <w:textAlignment w:val="baseline"/>
        <w:rPr>
          <w:rFonts w:eastAsia="Times New Roman"/>
          <w:color w:val="000000"/>
          <w:sz w:val="24"/>
        </w:rPr>
      </w:pPr>
      <w:r>
        <w:pict w14:anchorId="1BD1C22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0" type="#_x0000_t202" style="position:absolute;margin-left:10.1pt;margin-top:8pt;width:940.05pt;height:33.05pt;z-index:-251670016;mso-wrap-distance-left:0;mso-wrap-distance-right:0;mso-wrap-distance-bottom:9.35pt;mso-position-horizontal-relative:page;mso-position-vertical-relative:page" fillcolor="#007c85">
            <v:textbox inset="0,0,0,0">
              <w:txbxContent>
                <w:p w14:paraId="7C54A24B" w14:textId="77777777" w:rsidR="00B727EB" w:rsidRDefault="00665D83">
                  <w:pPr>
                    <w:spacing w:before="139" w:after="67" w:line="407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-2"/>
                      <w:sz w:val="40"/>
                      <w:shd w:val="solid" w:color="007C85" w:fill="007C85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-2"/>
                      <w:sz w:val="40"/>
                      <w:shd w:val="solid" w:color="007C85" w:fill="007C85"/>
                    </w:rPr>
                    <w:t>EBSA Support Plan</w:t>
                  </w:r>
                </w:p>
              </w:txbxContent>
            </v:textbox>
            <w10:wrap type="square" anchorx="page" anchory="page"/>
          </v:shape>
        </w:pict>
      </w:r>
      <w:r>
        <w:pict w14:anchorId="5912982A">
          <v:shape id="_x0000_s1049" type="#_x0000_t202" style="position:absolute;margin-left:10.1pt;margin-top:50.4pt;width:940.05pt;height:60pt;z-index:-2516689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9"/>
                    <w:gridCol w:w="6245"/>
                    <w:gridCol w:w="6259"/>
                  </w:tblGrid>
                  <w:tr w:rsidR="00B727EB" w14:paraId="015137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</w:trPr>
                    <w:tc>
                      <w:tcPr>
                        <w:tcW w:w="62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0166C6CA" w14:textId="77777777" w:rsidR="00B727EB" w:rsidRDefault="00665D83">
                        <w:pPr>
                          <w:spacing w:before="105" w:after="162" w:line="246" w:lineRule="exact"/>
                          <w:ind w:left="16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CYP Name:</w:t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5EE4F29F" w14:textId="77777777" w:rsidR="00B727EB" w:rsidRDefault="00665D83">
                        <w:pPr>
                          <w:spacing w:before="105" w:after="162" w:line="246" w:lineRule="exact"/>
                          <w:ind w:left="149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Setting:</w:t>
                        </w:r>
                      </w:p>
                    </w:tc>
                    <w:tc>
                      <w:tcPr>
                        <w:tcW w:w="62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103CA34B" w14:textId="77777777" w:rsidR="00B727EB" w:rsidRDefault="00665D83">
                        <w:pPr>
                          <w:spacing w:before="105" w:after="162" w:line="246" w:lineRule="exact"/>
                          <w:ind w:left="16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Key adult(s):</w:t>
                        </w:r>
                      </w:p>
                    </w:tc>
                  </w:tr>
                  <w:tr w:rsidR="00B727EB" w14:paraId="1FA01F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3"/>
                    </w:trPr>
                    <w:tc>
                      <w:tcPr>
                        <w:tcW w:w="62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3DA99F2" w14:textId="77777777" w:rsidR="00B727EB" w:rsidRDefault="00665D83">
                        <w:pPr>
                          <w:spacing w:before="95" w:after="162" w:line="246" w:lineRule="exact"/>
                          <w:ind w:left="16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450AA84" w14:textId="77777777" w:rsidR="00B727EB" w:rsidRDefault="00665D83">
                        <w:pPr>
                          <w:spacing w:before="95" w:after="162" w:line="246" w:lineRule="exact"/>
                          <w:ind w:left="149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School year:</w:t>
                        </w:r>
                      </w:p>
                    </w:tc>
                    <w:tc>
                      <w:tcPr>
                        <w:tcW w:w="62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5AA4182" w14:textId="77777777" w:rsidR="00B727EB" w:rsidRDefault="00665D83">
                        <w:pPr>
                          <w:spacing w:before="95" w:after="162" w:line="246" w:lineRule="exact"/>
                          <w:ind w:left="16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Date plan initiated:</w:t>
                        </w:r>
                      </w:p>
                    </w:tc>
                  </w:tr>
                </w:tbl>
                <w:p w14:paraId="5CE88965" w14:textId="77777777" w:rsidR="00B727EB" w:rsidRDefault="00B727EB">
                  <w:pPr>
                    <w:spacing w:after="134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39646FB8">
          <v:shape id="_x0000_s1048" type="#_x0000_t202" style="position:absolute;margin-left:331.45pt;margin-top:111.6pt;width:299.05pt;height:25.45pt;z-index:-251667968;mso-wrap-distance-left:0;mso-wrap-distance-right:0;mso-position-horizontal-relative:page;mso-position-vertical-relative:page" fillcolor="red" stroked="f">
            <v:textbox inset="0,0,0,0">
              <w:txbxContent>
                <w:p w14:paraId="726F2FF2" w14:textId="77777777" w:rsidR="00B727EB" w:rsidRDefault="00665D83">
                  <w:pPr>
                    <w:spacing w:before="148" w:after="110" w:line="246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FF0000" w:fill="FF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FF0000" w:fill="FF0000"/>
                    </w:rPr>
                    <w:t>Push away from school/pull towards home (risk)</w:t>
                  </w:r>
                </w:p>
              </w:txbxContent>
            </v:textbox>
            <w10:wrap type="square" anchorx="page" anchory="page"/>
          </v:shape>
        </w:pict>
      </w:r>
      <w:r>
        <w:pict w14:anchorId="5D1EA994">
          <v:shape id="_x0000_s1047" type="#_x0000_t202" style="position:absolute;margin-left:330.5pt;margin-top:137.05pt;width:300.95pt;height:185.25pt;z-index:-251666944;mso-wrap-distance-left:0;mso-wrap-distance-right:0;mso-position-horizontal-relative:page;mso-position-vertical-relative:page" filled="f">
            <v:textbox inset="0,0,0,0">
              <w:txbxContent>
                <w:p w14:paraId="4B5E939C" w14:textId="77777777" w:rsidR="00B727EB" w:rsidRDefault="00665D83">
                  <w:pPr>
                    <w:spacing w:before="86" w:after="3330" w:line="24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 xml:space="preserve">Delete and add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text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7C5C7465">
          <v:shape id="_x0000_s1046" type="#_x0000_t202" style="position:absolute;margin-left:331.45pt;margin-top:334.8pt;width:299.5pt;height:26.9pt;z-index:-251665920;mso-wrap-distance-left:0;mso-wrap-distance-right:0;mso-position-horizontal-relative:page;mso-position-vertical-relative:page" fillcolor="#00af50" stroked="f">
            <v:textbox inset="0,0,0,0">
              <w:txbxContent>
                <w:p w14:paraId="0421169A" w14:textId="77777777" w:rsidR="00B727EB" w:rsidRDefault="00665D83">
                  <w:pPr>
                    <w:spacing w:before="163" w:after="124" w:line="24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AF50" w:fill="00AF5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AF50" w:fill="00AF50"/>
                    </w:rPr>
                    <w:t>Push away from home/pull towards school (resilience)</w:t>
                  </w:r>
                </w:p>
              </w:txbxContent>
            </v:textbox>
            <w10:wrap type="square" anchorx="page" anchory="page"/>
          </v:shape>
        </w:pict>
      </w:r>
      <w:r>
        <w:pict w14:anchorId="01EA3A89">
          <v:shape id="_x0000_s1045" type="#_x0000_t202" style="position:absolute;margin-left:330.5pt;margin-top:361.7pt;width:301.4pt;height:165.35pt;z-index:-251664896;mso-wrap-distance-left:0;mso-wrap-distance-right:0;mso-position-horizontal-relative:page;mso-position-vertical-relative:page" filled="f">
            <v:textbox inset="0,0,0,0">
              <w:txbxContent>
                <w:p w14:paraId="5D516139" w14:textId="77777777" w:rsidR="00B727EB" w:rsidRDefault="00665D83">
                  <w:pPr>
                    <w:spacing w:before="91" w:after="2941" w:line="24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 xml:space="preserve">Delete and add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text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11D4465B">
          <v:shape id="_x0000_s1044" type="#_x0000_t202" style="position:absolute;margin-left:639.85pt;margin-top:111.1pt;width:308.4pt;height:25.45pt;z-index:-251663872;mso-wrap-distance-left:0;mso-wrap-distance-right:0;mso-position-horizontal-relative:page;mso-position-vertical-relative:page" fillcolor="#007c85" stroked="f">
            <v:textbox inset="0,0,0,0">
              <w:txbxContent>
                <w:p w14:paraId="5801E0DE" w14:textId="77777777" w:rsidR="00B727EB" w:rsidRDefault="00665D83">
                  <w:pPr>
                    <w:spacing w:before="144" w:after="110" w:line="24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7C85" w:fill="007C85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7C85" w:fill="007C85"/>
                    </w:rPr>
                    <w:t>Agreed actions (what, when, who)</w:t>
                  </w:r>
                </w:p>
              </w:txbxContent>
            </v:textbox>
            <w10:wrap type="square" anchorx="page" anchory="page"/>
          </v:shape>
        </w:pict>
      </w:r>
      <w:r>
        <w:pict w14:anchorId="179BC776">
          <v:shape id="_x0000_s1043" type="#_x0000_t202" style="position:absolute;margin-left:638.9pt;margin-top:136.55pt;width:310.3pt;height:166.1pt;z-index:-251662848;mso-wrap-distance-left:0;mso-wrap-distance-right:0;mso-position-horizontal-relative:page;mso-position-vertical-relative:page" filled="f">
            <v:textbox inset="0,0,0,0">
              <w:txbxContent>
                <w:p w14:paraId="6DF9C0EB" w14:textId="77777777" w:rsidR="00B727EB" w:rsidRDefault="00665D83">
                  <w:pPr>
                    <w:spacing w:before="91" w:after="2951" w:line="24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 xml:space="preserve">Delete and add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text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4E3FBF66">
          <v:shape id="_x0000_s1042" type="#_x0000_t202" style="position:absolute;margin-left:638.9pt;margin-top:311.05pt;width:310.3pt;height:142.3pt;z-index:-251661824;mso-wrap-distance-left:0;mso-wrap-distance-right:0;mso-wrap-distance-bottom:6.25pt;mso-position-horizontal-relative:page;mso-position-vertical-relative:page" filled="f">
            <v:textbox inset="0,0,0,0">
              <w:txbxContent>
                <w:p w14:paraId="1CAED67F" w14:textId="77777777" w:rsidR="00B727EB" w:rsidRDefault="00665D83">
                  <w:pPr>
                    <w:spacing w:before="44" w:after="2183" w:line="288" w:lineRule="exact"/>
                    <w:ind w:left="144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Reasonable adjustments: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 xml:space="preserve">Delete and add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text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7E9E9B78">
          <v:shape id="_x0000_s1041" type="#_x0000_t202" style="position:absolute;margin-left:638.9pt;margin-top:459.6pt;width:310.3pt;height:71.5pt;z-index:-251671040;mso-wrap-distance-left:0;mso-wrap-distance-right:0;mso-position-horizontal-relative:page;mso-position-vertical-relative:page" filled="f" stroked="f">
            <v:textbox inset="0,0,0,0">
              <w:txbxContent>
                <w:p w14:paraId="7365B784" w14:textId="77777777" w:rsidR="00B727EB" w:rsidRDefault="00665D83">
                  <w:pPr>
                    <w:ind w:left="624" w:right="1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084F44FC" wp14:editId="641632F7">
                        <wp:extent cx="3535680" cy="90805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5680" cy="908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25BF4E9F">
          <v:shape id="_x0000_s1040" type="#_x0000_t202" style="position:absolute;margin-left:10.8pt;margin-top:110.4pt;width:309pt;height:27.6pt;z-index:-251660800;mso-wrap-distance-left:0;mso-wrap-distance-right:0;mso-position-horizontal-relative:page;mso-position-vertical-relative:page" fillcolor="#007c85" stroked="f">
            <v:textbox inset="0,0,0,0">
              <w:txbxContent>
                <w:p w14:paraId="0F866893" w14:textId="77777777" w:rsidR="00B727EB" w:rsidRDefault="00665D83">
                  <w:pPr>
                    <w:spacing w:before="173" w:after="110" w:line="24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7C85" w:fill="007C85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7C85" w:fill="007C85"/>
                    </w:rPr>
                    <w:t>Summary of CYP NAME’s views</w:t>
                  </w:r>
                </w:p>
              </w:txbxContent>
            </v:textbox>
            <w10:wrap type="square" anchorx="page" anchory="page"/>
          </v:shape>
        </w:pict>
      </w:r>
      <w:r>
        <w:pict w14:anchorId="3737DF56">
          <v:shape id="_x0000_s1039" type="#_x0000_t202" style="position:absolute;margin-left:10.8pt;margin-top:138pt;width:309pt;height:108pt;z-index:-251659776;mso-wrap-distance-left:0;mso-wrap-distance-right:0;mso-wrap-distance-bottom:5.5pt;mso-position-horizontal-relative:page;mso-position-vertical-relative:page" filled="f" stroked="f">
            <v:textbox inset="0,0,0,0">
              <w:txbxContent>
                <w:p w14:paraId="231F133F" w14:textId="77777777" w:rsidR="00B727EB" w:rsidRDefault="00665D83">
                  <w:pPr>
                    <w:spacing w:before="86" w:after="1655" w:line="24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 xml:space="preserve">Delete and add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text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757FBB35">
          <v:shape id="_x0000_s1038" type="#_x0000_t202" style="position:absolute;margin-left:10.8pt;margin-top:251.5pt;width:309pt;height:26.9pt;z-index:-251658752;mso-wrap-distance-left:0;mso-wrap-distance-right:0;mso-position-horizontal-relative:page;mso-position-vertical-relative:page" fillcolor="#007c85" stroked="f">
            <v:textbox inset="0,0,0,0">
              <w:txbxContent>
                <w:p w14:paraId="7023BB56" w14:textId="77777777" w:rsidR="00B727EB" w:rsidRDefault="00665D83">
                  <w:pPr>
                    <w:spacing w:before="14" w:after="91" w:line="24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7C85" w:fill="007C85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7C85" w:fill="007C85"/>
                    </w:rPr>
                    <w:t>Summary of parent views</w:t>
                  </w:r>
                </w:p>
              </w:txbxContent>
            </v:textbox>
            <w10:wrap type="square" anchorx="page" anchory="page"/>
          </v:shape>
        </w:pict>
      </w:r>
      <w:r>
        <w:pict w14:anchorId="403DDFB5">
          <v:shape id="_x0000_s1037" type="#_x0000_t202" style="position:absolute;margin-left:10.8pt;margin-top:278.4pt;width:309pt;height:108pt;z-index:-251657728;mso-wrap-distance-left:0;mso-wrap-distance-right:0;mso-wrap-distance-bottom:6.5pt;mso-position-horizontal-relative:page;mso-position-vertical-relative:page" filled="f" stroked="f">
            <v:textbox inset="0,0,0,0">
              <w:txbxContent>
                <w:p w14:paraId="3E3FE68E" w14:textId="77777777" w:rsidR="00B727EB" w:rsidRDefault="00665D83">
                  <w:pPr>
                    <w:spacing w:before="76" w:after="1780" w:line="24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 xml:space="preserve">Delete and add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text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20BBFB8C">
          <v:shape id="_x0000_s1036" type="#_x0000_t202" style="position:absolute;margin-left:10.8pt;margin-top:392.9pt;width:309pt;height:25.4pt;z-index:-251656704;mso-wrap-distance-left:0;mso-wrap-distance-right:0;mso-position-horizontal-relative:page;mso-position-vertical-relative:page" fillcolor="#007c85" stroked="f">
            <v:textbox inset="0,0,0,0">
              <w:txbxContent>
                <w:p w14:paraId="30768258" w14:textId="77777777" w:rsidR="00B727EB" w:rsidRDefault="00665D83">
                  <w:pPr>
                    <w:spacing w:before="8" w:after="86" w:line="246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7C85" w:fill="007C85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24"/>
                      <w:shd w:val="solid" w:color="007C85" w:fill="007C85"/>
                    </w:rPr>
                    <w:t>Strengths, interests, exceptions</w:t>
                  </w:r>
                </w:p>
              </w:txbxContent>
            </v:textbox>
            <w10:wrap type="square" anchorx="page" anchory="page"/>
          </v:shape>
        </w:pict>
      </w:r>
      <w:r>
        <w:pict w14:anchorId="66ADE6B3">
          <v:shape id="_x0000_s1035" type="#_x0000_t202" style="position:absolute;margin-left:10.8pt;margin-top:418.3pt;width:309pt;height:108pt;z-index:-251655680;mso-wrap-distance-left:0;mso-wrap-distance-right:0;mso-position-horizontal-relative:page;mso-position-vertical-relative:page" filled="f">
            <v:textbox inset="0,0,0,0">
              <w:txbxContent>
                <w:p w14:paraId="5AA6C63D" w14:textId="77777777" w:rsidR="00B727EB" w:rsidRDefault="00665D83">
                  <w:pPr>
                    <w:spacing w:before="87" w:after="1779" w:line="24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 xml:space="preserve">Delete and add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text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</w:p>
    <w:p w14:paraId="59CA55BB" w14:textId="77777777" w:rsidR="00B727EB" w:rsidRDefault="00B727EB">
      <w:pPr>
        <w:sectPr w:rsidR="00B727EB">
          <w:pgSz w:w="19200" w:h="10800" w:orient="landscape"/>
          <w:pgMar w:top="160" w:right="197" w:bottom="50" w:left="202" w:header="720" w:footer="720" w:gutter="0"/>
          <w:cols w:space="720"/>
        </w:sectPr>
      </w:pPr>
    </w:p>
    <w:p w14:paraId="4247D082" w14:textId="77777777" w:rsidR="00B727EB" w:rsidRDefault="00665D83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38784DC0">
          <v:shape id="_x0000_s1034" type="#_x0000_t202" style="position:absolute;margin-left:10.25pt;margin-top:8pt;width:940.05pt;height:33.05pt;z-index:-251654656;mso-wrap-distance-left:0;mso-wrap-distance-right:0;mso-position-horizontal-relative:page;mso-position-vertical-relative:page" fillcolor="#007c85">
            <v:textbox inset="0,0,0,0">
              <w:txbxContent>
                <w:p w14:paraId="409AC29B" w14:textId="77777777" w:rsidR="00B727EB" w:rsidRDefault="00665D83">
                  <w:pPr>
                    <w:spacing w:after="67" w:line="407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-2"/>
                      <w:sz w:val="40"/>
                      <w:shd w:val="solid" w:color="007C85" w:fill="007C85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-2"/>
                      <w:sz w:val="40"/>
                      <w:shd w:val="solid" w:color="007C85" w:fill="007C85"/>
                    </w:rPr>
                    <w:t>EBSA Support Plan</w:t>
                  </w:r>
                </w:p>
              </w:txbxContent>
            </v:textbox>
            <w10:wrap type="square" anchorx="page" anchory="page"/>
          </v:shape>
        </w:pict>
      </w:r>
      <w:r>
        <w:pict w14:anchorId="7A4B87BA">
          <v:shape id="_x0000_s1033" type="#_x0000_t202" style="position:absolute;margin-left:13.2pt;margin-top:57.85pt;width:454.3pt;height:226.05pt;z-index:-251653632;mso-wrap-distance-left:0;mso-wrap-distance-right:0;mso-wrap-distance-bottom:16.8pt;mso-position-horizontal-relative:page;mso-position-vertical-relative:page" filled="f">
            <v:textbox inset="0,0,0,0">
              <w:txbxContent>
                <w:p w14:paraId="0C212B20" w14:textId="77777777" w:rsidR="00B727EB" w:rsidRDefault="00665D83">
                  <w:pPr>
                    <w:spacing w:before="98" w:after="4022" w:line="368" w:lineRule="exact"/>
                    <w:ind w:left="144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w w:val="105"/>
                      <w:sz w:val="35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w w:val="105"/>
                      <w:sz w:val="35"/>
                    </w:rPr>
                    <w:t>Early warning signs:</w:t>
                  </w:r>
                </w:p>
              </w:txbxContent>
            </v:textbox>
            <w10:wrap type="square" anchorx="page" anchory="page"/>
          </v:shape>
        </w:pict>
      </w:r>
      <w:r>
        <w:pict w14:anchorId="3EA2E7A0">
          <v:shape id="_x0000_s1032" type="#_x0000_t202" style="position:absolute;margin-left:13.2pt;margin-top:300.7pt;width:454.3pt;height:226.35pt;z-index:-251652608;mso-wrap-distance-left:0;mso-wrap-distance-right:0;mso-position-horizontal-relative:page;mso-position-vertical-relative:page" filled="f">
            <v:textbox inset="0,0,0,0">
              <w:txbxContent>
                <w:p w14:paraId="216E78DA" w14:textId="77777777" w:rsidR="00B727EB" w:rsidRDefault="00665D83">
                  <w:pPr>
                    <w:spacing w:after="4013" w:line="368" w:lineRule="exact"/>
                    <w:ind w:left="144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w w:val="105"/>
                      <w:sz w:val="35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w w:val="105"/>
                      <w:sz w:val="35"/>
                    </w:rPr>
                    <w:t xml:space="preserve">Avoidance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w w:val="105"/>
                      <w:sz w:val="35"/>
                    </w:rPr>
                    <w:t>behaviours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w w:val="105"/>
                      <w:sz w:val="35"/>
                    </w:rPr>
                    <w:t xml:space="preserve">: </w:t>
                  </w:r>
                </w:p>
              </w:txbxContent>
            </v:textbox>
            <w10:wrap type="square" anchorx="page" anchory="page"/>
          </v:shape>
        </w:pict>
      </w:r>
      <w:r>
        <w:pict w14:anchorId="0A9CC51D">
          <v:shape id="_x0000_s1031" type="#_x0000_t202" style="position:absolute;margin-left:494.9pt;margin-top:57.85pt;width:454.3pt;height:226.05pt;z-index:-251651584;mso-wrap-distance-left:0;mso-wrap-distance-right:0;mso-wrap-distance-bottom:16.8pt;mso-position-horizontal-relative:page;mso-position-vertical-relative:page" filled="f">
            <v:textbox inset="0,0,0,0">
              <w:txbxContent>
                <w:p w14:paraId="0F7958AC" w14:textId="77777777" w:rsidR="00B727EB" w:rsidRDefault="00665D83">
                  <w:pPr>
                    <w:spacing w:before="98" w:after="4022" w:line="368" w:lineRule="exact"/>
                    <w:ind w:left="144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w w:val="105"/>
                      <w:sz w:val="35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w w:val="105"/>
                      <w:sz w:val="35"/>
                    </w:rPr>
                    <w:t>Attendance concerns:</w:t>
                  </w:r>
                </w:p>
              </w:txbxContent>
            </v:textbox>
            <w10:wrap type="square" anchorx="page" anchory="page"/>
          </v:shape>
        </w:pict>
      </w:r>
      <w:r>
        <w:pict w14:anchorId="3B4290CC">
          <v:shape id="_x0000_s1030" type="#_x0000_t202" style="position:absolute;margin-left:494.9pt;margin-top:300.7pt;width:454.3pt;height:226.35pt;z-index:-251650560;mso-wrap-distance-left:0;mso-wrap-distance-right:0;mso-position-horizontal-relative:page;mso-position-vertical-relative:page" filled="f">
            <v:textbox inset="0,0,0,0">
              <w:txbxContent>
                <w:p w14:paraId="1539DB31" w14:textId="77777777" w:rsidR="00B727EB" w:rsidRDefault="00665D83">
                  <w:pPr>
                    <w:spacing w:line="368" w:lineRule="exact"/>
                    <w:ind w:left="144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w w:val="105"/>
                      <w:sz w:val="35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w w:val="105"/>
                      <w:sz w:val="35"/>
                    </w:rPr>
                    <w:t>Other relevant information:</w:t>
                  </w:r>
                </w:p>
                <w:p w14:paraId="679AB540" w14:textId="77777777" w:rsidR="00B727EB" w:rsidRDefault="00665D83">
                  <w:pPr>
                    <w:spacing w:before="59" w:after="3667" w:line="287" w:lineRule="exact"/>
                    <w:ind w:left="144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28"/>
                    </w:rPr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28"/>
                    </w:rPr>
                    <w:t>(e.g., medical/health, services involved, family factors)</w:t>
                  </w:r>
                </w:p>
              </w:txbxContent>
            </v:textbox>
            <w10:wrap type="square" anchorx="page" anchory="page"/>
          </v:shape>
        </w:pict>
      </w:r>
    </w:p>
    <w:p w14:paraId="5816E271" w14:textId="77777777" w:rsidR="00B727EB" w:rsidRDefault="00B727EB">
      <w:pPr>
        <w:sectPr w:rsidR="00B727EB">
          <w:pgSz w:w="19200" w:h="10800" w:orient="landscape"/>
          <w:pgMar w:top="160" w:right="194" w:bottom="99" w:left="205" w:header="720" w:footer="720" w:gutter="0"/>
          <w:cols w:space="720"/>
        </w:sectPr>
      </w:pPr>
    </w:p>
    <w:p w14:paraId="00F9F361" w14:textId="77777777" w:rsidR="00B727EB" w:rsidRDefault="00665D83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03B9C2D9">
          <v:shape id="_x0000_s1029" type="#_x0000_t202" style="position:absolute;margin-left:10.25pt;margin-top:8pt;width:940.05pt;height:33.05pt;z-index:-251649536;mso-wrap-distance-left:0;mso-wrap-distance-right:0;mso-wrap-distance-bottom:19.45pt;mso-position-horizontal-relative:page;mso-position-vertical-relative:page" fillcolor="#007c85">
            <v:textbox inset="0,0,0,0">
              <w:txbxContent>
                <w:p w14:paraId="631C0242" w14:textId="77777777" w:rsidR="00B727EB" w:rsidRDefault="00665D83">
                  <w:pPr>
                    <w:spacing w:before="139" w:after="67" w:line="407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-1"/>
                      <w:sz w:val="40"/>
                      <w:shd w:val="solid" w:color="007C85" w:fill="007C85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-1"/>
                      <w:sz w:val="40"/>
                      <w:shd w:val="solid" w:color="007C85" w:fill="007C85"/>
                    </w:rPr>
                    <w:t>EBSA Support Plan - Review</w:t>
                  </w:r>
                </w:p>
              </w:txbxContent>
            </v:textbox>
            <w10:wrap type="square" anchorx="page" anchory="page"/>
          </v:shape>
        </w:pict>
      </w:r>
      <w:r>
        <w:pict w14:anchorId="08749F0E">
          <v:shape id="_x0000_s1028" type="#_x0000_t202" style="position:absolute;margin-left:10.25pt;margin-top:60.5pt;width:940.05pt;height:428.5pt;z-index:-25164851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8"/>
                    <w:gridCol w:w="5472"/>
                    <w:gridCol w:w="5472"/>
                    <w:gridCol w:w="5482"/>
                  </w:tblGrid>
                  <w:tr w:rsidR="00B727EB" w14:paraId="06C3DA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502DB080" w14:textId="77777777" w:rsidR="00B727EB" w:rsidRDefault="00665D83">
                        <w:pPr>
                          <w:spacing w:before="118" w:after="144" w:line="323" w:lineRule="exact"/>
                          <w:ind w:right="552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  <w:t>Review date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03D9030F" w14:textId="77777777" w:rsidR="00B727EB" w:rsidRDefault="00665D83">
                        <w:pPr>
                          <w:spacing w:before="118" w:after="144" w:line="323" w:lineRule="exact"/>
                          <w:ind w:right="3254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  <w:t>What's working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375700C9" w14:textId="77777777" w:rsidR="00B727EB" w:rsidRDefault="00665D83">
                        <w:pPr>
                          <w:spacing w:before="118" w:after="144" w:line="323" w:lineRule="exact"/>
                          <w:ind w:right="3912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  <w:t>Difficulties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1FC5EA8D" w14:textId="77777777" w:rsidR="00B727EB" w:rsidRDefault="00665D83">
                        <w:pPr>
                          <w:spacing w:before="118" w:after="144" w:line="323" w:lineRule="exact"/>
                          <w:ind w:right="3960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  <w:t>Next steps</w:t>
                        </w:r>
                      </w:p>
                    </w:tc>
                  </w:tr>
                  <w:tr w:rsidR="00B727EB" w14:paraId="662BB8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29A5C7E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6DB212C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F944ED4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7A0FD8C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B727EB" w14:paraId="191136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64A5703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CF8DD4A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24E397F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E00A045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B727EB" w14:paraId="5A7BF9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462F39B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32857A1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DB6788E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C3BBAD9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B727EB" w14:paraId="687BF6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12B7860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BB5F695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EC187B2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17FA224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B727EB" w14:paraId="5E315C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6BBBBC1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B1ED207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86C1436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55021E7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26C6F147" w14:textId="77777777" w:rsidR="00B727EB" w:rsidRDefault="00B727EB">
                  <w:pPr>
                    <w:spacing w:after="6" w:line="20" w:lineRule="exact"/>
                  </w:pPr>
                </w:p>
              </w:txbxContent>
            </v:textbox>
            <w10:wrap type="square" anchorx="page" anchory="page"/>
          </v:shape>
        </w:pict>
      </w:r>
    </w:p>
    <w:p w14:paraId="0FFA7A0D" w14:textId="77777777" w:rsidR="00B727EB" w:rsidRDefault="00B727EB">
      <w:pPr>
        <w:sectPr w:rsidR="00B727EB">
          <w:pgSz w:w="19200" w:h="10800" w:orient="landscape"/>
          <w:pgMar w:top="160" w:right="194" w:bottom="324" w:left="205" w:header="720" w:footer="720" w:gutter="0"/>
          <w:cols w:space="720"/>
        </w:sectPr>
      </w:pPr>
    </w:p>
    <w:p w14:paraId="172905D7" w14:textId="77777777" w:rsidR="00B727EB" w:rsidRDefault="00665D83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D06939B">
          <v:shape id="_x0000_s1027" type="#_x0000_t202" style="position:absolute;margin-left:10.25pt;margin-top:8pt;width:940.05pt;height:33.05pt;z-index:-251647488;mso-wrap-distance-left:0;mso-wrap-distance-right:0;mso-wrap-distance-bottom:19.45pt;mso-position-horizontal-relative:page;mso-position-vertical-relative:page" fillcolor="#007c85">
            <v:textbox inset="0,0,0,0">
              <w:txbxContent>
                <w:p w14:paraId="0B7672EA" w14:textId="77777777" w:rsidR="00B727EB" w:rsidRDefault="00665D83">
                  <w:pPr>
                    <w:spacing w:before="139" w:after="67" w:line="407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-1"/>
                      <w:sz w:val="40"/>
                      <w:shd w:val="solid" w:color="007C85" w:fill="007C85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-1"/>
                      <w:sz w:val="40"/>
                      <w:shd w:val="solid" w:color="007C85" w:fill="007C85"/>
                    </w:rPr>
                    <w:t>EBSA Support Plan - Review</w:t>
                  </w:r>
                </w:p>
              </w:txbxContent>
            </v:textbox>
            <w10:wrap type="square" anchorx="page" anchory="page"/>
          </v:shape>
        </w:pict>
      </w:r>
      <w:r>
        <w:pict w14:anchorId="00599201">
          <v:shape id="_x0000_s1026" type="#_x0000_t202" style="position:absolute;margin-left:10.25pt;margin-top:60.5pt;width:940.05pt;height:428.5pt;z-index:-2516464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8"/>
                    <w:gridCol w:w="5472"/>
                    <w:gridCol w:w="5472"/>
                    <w:gridCol w:w="5482"/>
                  </w:tblGrid>
                  <w:tr w:rsidR="00B727EB" w14:paraId="466588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11B8685C" w14:textId="77777777" w:rsidR="00B727EB" w:rsidRDefault="00665D83">
                        <w:pPr>
                          <w:spacing w:before="118" w:after="144" w:line="323" w:lineRule="exact"/>
                          <w:ind w:right="552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  <w:t>Review date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6A885E12" w14:textId="77777777" w:rsidR="00B727EB" w:rsidRDefault="00665D83">
                        <w:pPr>
                          <w:spacing w:before="118" w:after="144" w:line="323" w:lineRule="exact"/>
                          <w:ind w:right="3254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  <w:t>What's working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0C8DD1C7" w14:textId="77777777" w:rsidR="00B727EB" w:rsidRDefault="00665D83">
                        <w:pPr>
                          <w:spacing w:before="118" w:after="144" w:line="323" w:lineRule="exact"/>
                          <w:ind w:right="3912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  <w:t>Difficulties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37B56EB9" w14:textId="77777777" w:rsidR="00B727EB" w:rsidRDefault="00665D83">
                        <w:pPr>
                          <w:spacing w:before="118" w:after="144" w:line="323" w:lineRule="exact"/>
                          <w:ind w:right="3960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32"/>
                          </w:rPr>
                          <w:t>Next steps</w:t>
                        </w:r>
                      </w:p>
                    </w:tc>
                  </w:tr>
                  <w:tr w:rsidR="00B727EB" w14:paraId="2FC3C5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027C474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0A8767F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9D6D69A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1F3C46F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B727EB" w14:paraId="67EAE9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46EE8CC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DE5911C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AFC9F16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86FE683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B727EB" w14:paraId="571390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9FBCA81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B94797A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A050327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D56D41A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B727EB" w14:paraId="2AA760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4921144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2AD16A7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54AB9F2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ECC3202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B727EB" w14:paraId="377DC0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4"/>
                    </w:trPr>
                    <w:tc>
                      <w:tcPr>
                        <w:tcW w:w="23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2264143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0A298A2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8C64AE8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A3467C5" w14:textId="77777777" w:rsidR="00B727EB" w:rsidRDefault="00665D83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6E6099BF" w14:textId="77777777" w:rsidR="00B727EB" w:rsidRDefault="00B727EB">
                  <w:pPr>
                    <w:spacing w:after="6" w:line="20" w:lineRule="exact"/>
                  </w:pPr>
                </w:p>
              </w:txbxContent>
            </v:textbox>
            <w10:wrap type="square" anchorx="page" anchory="page"/>
          </v:shape>
        </w:pict>
      </w:r>
    </w:p>
    <w:sectPr w:rsidR="00B727EB">
      <w:pgSz w:w="19200" w:h="10800" w:orient="landscape"/>
      <w:pgMar w:top="160" w:right="194" w:bottom="324" w:left="2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8F85" w14:textId="77777777" w:rsidR="00665D83" w:rsidRDefault="00665D83">
      <w:r>
        <w:separator/>
      </w:r>
    </w:p>
  </w:endnote>
  <w:endnote w:type="continuationSeparator" w:id="0">
    <w:p w14:paraId="22959BDC" w14:textId="77777777" w:rsidR="00665D83" w:rsidRDefault="006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EB09" w14:textId="77777777" w:rsidR="00B727EB" w:rsidRDefault="00B727EB"/>
  </w:footnote>
  <w:footnote w:type="continuationSeparator" w:id="0">
    <w:p w14:paraId="765FEF8F" w14:textId="77777777" w:rsidR="00B727EB" w:rsidRDefault="0066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EB"/>
    <w:rsid w:val="00665D83"/>
    <w:rsid w:val="00B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29A19AFF"/>
  <w15:docId w15:val="{4007AFC8-E72A-426E-8DF0-49D2CCCE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28</Characters>
  <Application>Microsoft Office Word</Application>
  <DocSecurity>4</DocSecurity>
  <Lines>1</Lines>
  <Paragraphs>1</Paragraphs>
  <ScaleCrop>false</ScaleCrop>
  <Company>Milton Keynes Council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Hayley Prickett</dc:creator>
  <cp:lastModifiedBy>Alicia Mills</cp:lastModifiedBy>
  <cp:revision>2</cp:revision>
  <dcterms:created xsi:type="dcterms:W3CDTF">2024-12-16T12:47:00Z</dcterms:created>
  <dcterms:modified xsi:type="dcterms:W3CDTF">2024-12-16T12:47:00Z</dcterms:modified>
</cp:coreProperties>
</file>